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8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588"/>
        <w:gridCol w:w="1814"/>
        <w:gridCol w:w="1814"/>
        <w:gridCol w:w="1414"/>
        <w:gridCol w:w="1734"/>
        <w:gridCol w:w="1241"/>
        <w:gridCol w:w="2374"/>
        <w:gridCol w:w="1588"/>
        <w:gridCol w:w="1840"/>
        <w:gridCol w:w="1764"/>
      </w:tblGrid>
      <w:tr w:rsidR="00182576" w:rsidRPr="00723278" w:rsidTr="00255632">
        <w:trPr>
          <w:trHeight w:val="1956"/>
        </w:trPr>
        <w:tc>
          <w:tcPr>
            <w:tcW w:w="210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6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14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Número de personal que lo aplica</w:t>
            </w:r>
          </w:p>
        </w:tc>
        <w:tc>
          <w:tcPr>
            <w:tcW w:w="19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0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255632" w:rsidRPr="00723278" w:rsidTr="00255632">
        <w:trPr>
          <w:trHeight w:val="2429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TU CASA DIGNA</w:t>
            </w:r>
          </w:p>
        </w:tc>
        <w:tc>
          <w:tcPr>
            <w:tcW w:w="16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3E23C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Brindar apoyo de material de construcción elemental para dar seguridad a las viviendas de las familias que habitan en las diversas zonas del municipio de Puerto Vallarta</w:t>
            </w:r>
          </w:p>
        </w:tc>
        <w:tc>
          <w:tcPr>
            <w:tcW w:w="19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3E23C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3E23C3" w:rsidP="003E2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OpenSans-Regular" w:hAnsi="OpenSans-Regular"/>
                <w:color w:val="333333"/>
                <w:shd w:val="clear" w:color="auto" w:fill="EEEEF0"/>
              </w:rPr>
              <w:t>L.E.I. PAULINA TEJEDA CASTILLO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(15 de Febrero 2015 - 30 de Septiembre 2015)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ING. CHRISTIAN OMAR SALCEDO GUERRERO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(15 de Marzo 2013 - 14 de Febrero 2015)</w:t>
            </w:r>
          </w:p>
        </w:tc>
        <w:tc>
          <w:tcPr>
            <w:tcW w:w="14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9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  <w:p w:rsidR="00182576" w:rsidRDefault="00182576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82576" w:rsidRPr="00723278" w:rsidRDefault="00182576" w:rsidP="003E2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ADICIONALMENTE SE DEBERÁ COLOCAR UNA LEYENDA QUE SEÑALE QUE DE LOS MESES DE </w:t>
            </w:r>
            <w:r w:rsidR="003E23C3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ENERO, ABRIL, MAYO, JULIO, AGOSTO, SEPTIEMBRE, OCTUBRE, NOVIEMBRE Y DICIEMBRE DE 2015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NO SE REALIZARON ENTREGAS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La entrega es realizada en especie y de conformidad a las reglas de operación.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632" w:rsidRPr="00723278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0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5632" w:rsidRPr="00B5577C" w:rsidRDefault="00255632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</w:tc>
      </w:tr>
    </w:tbl>
    <w:p w:rsidR="001510E4" w:rsidRDefault="003E23C3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3E23C3"/>
    <w:rsid w:val="00723278"/>
    <w:rsid w:val="007F1946"/>
    <w:rsid w:val="008267C1"/>
    <w:rsid w:val="00B5577C"/>
    <w:rsid w:val="00E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2017-05-26T19:53:00Z</dcterms:created>
  <dcterms:modified xsi:type="dcterms:W3CDTF">2017-05-26T19:53:00Z</dcterms:modified>
</cp:coreProperties>
</file>